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E3" w:rsidRPr="00635C80" w:rsidRDefault="00051BE9">
      <w:pPr>
        <w:rPr>
          <w:b/>
          <w:caps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1BE9">
        <w:rPr>
          <w:color w:val="E1995D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4856277" wp14:editId="1C1F4C1B">
            <wp:simplePos x="0" y="0"/>
            <wp:positionH relativeFrom="column">
              <wp:posOffset>7204570</wp:posOffset>
            </wp:positionH>
            <wp:positionV relativeFrom="paragraph">
              <wp:posOffset>-518869</wp:posOffset>
            </wp:positionV>
            <wp:extent cx="2333855" cy="3146961"/>
            <wp:effectExtent l="0" t="0" r="0" b="0"/>
            <wp:wrapNone/>
            <wp:docPr id="1" name="Obraz 1" descr="Palma wielkanocna ręcznie robiona zając / kura 50cm Wybór los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 wielkanocna ręcznie robiona zając / kura 50cm Wybór los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55" cy="31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A6" w:rsidRPr="00635C80">
        <w:rPr>
          <w:b/>
          <w:caps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Publiczne Przedszkole nr 1 im. Krasnala Hałabały w Kobyłce</w:t>
      </w:r>
    </w:p>
    <w:p w:rsidR="00001BA6" w:rsidRDefault="00001BA6">
      <w:pPr>
        <w:rPr>
          <w:b/>
          <w:caps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35C80">
        <w:rPr>
          <w:b/>
          <w:caps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Zaprasza dzieci w wieku 5-6 lat do udziału w konkursie pod tytułem</w:t>
      </w:r>
    </w:p>
    <w:p w:rsidR="005946FC" w:rsidRPr="00635C80" w:rsidRDefault="00051BE9">
      <w:pPr>
        <w:rPr>
          <w:b/>
          <w:caps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1BE9">
        <w:rPr>
          <w:noProof/>
          <w:color w:val="FFFF00"/>
          <w:lang w:eastAsia="pl-PL"/>
        </w:rPr>
        <w:drawing>
          <wp:anchor distT="0" distB="0" distL="114300" distR="114300" simplePos="0" relativeHeight="251658240" behindDoc="1" locked="0" layoutInCell="1" allowOverlap="1" wp14:anchorId="2F708D57" wp14:editId="0BEB14B0">
            <wp:simplePos x="0" y="0"/>
            <wp:positionH relativeFrom="column">
              <wp:posOffset>-687244</wp:posOffset>
            </wp:positionH>
            <wp:positionV relativeFrom="paragraph">
              <wp:posOffset>309880</wp:posOffset>
            </wp:positionV>
            <wp:extent cx="3858895" cy="1543685"/>
            <wp:effectExtent l="0" t="0" r="8255" b="0"/>
            <wp:wrapNone/>
            <wp:docPr id="3" name="Obraz 3" descr="PALMA WIELKANOCNA II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A WIELKANOCNA II 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BA6" w:rsidRPr="00AD6DF6" w:rsidRDefault="00051BE9" w:rsidP="00001BA6">
      <w:pPr>
        <w:jc w:val="center"/>
        <w:rPr>
          <w:b/>
          <w:color w:val="FF0000"/>
          <w:sz w:val="76"/>
          <w:szCs w:val="76"/>
          <w:u w:val="single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6DF6">
        <w:rPr>
          <w:color w:val="E1995D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451A6E70" wp14:editId="220B8978">
            <wp:simplePos x="0" y="0"/>
            <wp:positionH relativeFrom="column">
              <wp:posOffset>5971639</wp:posOffset>
            </wp:positionH>
            <wp:positionV relativeFrom="paragraph">
              <wp:posOffset>718309</wp:posOffset>
            </wp:positionV>
            <wp:extent cx="1322805" cy="4829744"/>
            <wp:effectExtent l="0" t="635" r="0" b="0"/>
            <wp:wrapNone/>
            <wp:docPr id="5" name="Obraz 5" descr="Kolorowa palma wielkanocna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 palma wielkanocna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2805" cy="482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80" w:rsidRPr="00AD6DF6">
        <w:rPr>
          <w:b/>
          <w:color w:val="FF0000"/>
          <w:sz w:val="76"/>
          <w:szCs w:val="76"/>
          <w:u w:val="single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001BA6" w:rsidRPr="00AD6DF6">
        <w:rPr>
          <w:b/>
          <w:color w:val="FF0000"/>
          <w:sz w:val="76"/>
          <w:szCs w:val="76"/>
          <w:u w:val="single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PALMA WIELKANOCNA</w:t>
      </w:r>
      <w:r w:rsidR="00635C80" w:rsidRPr="00AD6DF6">
        <w:rPr>
          <w:b/>
          <w:color w:val="FF0000"/>
          <w:sz w:val="76"/>
          <w:szCs w:val="76"/>
          <w:u w:val="single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635C80" w:rsidRPr="005946FC" w:rsidRDefault="00635C80" w:rsidP="002E33EA">
      <w:pPr>
        <w:rPr>
          <w:b/>
          <w:color w:val="E1995D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E1995D">
                <w14:lumMod w14:val="50000"/>
              </w14:srgbClr>
            </w14:solidFill>
          </w14:textFill>
        </w:rPr>
      </w:pPr>
    </w:p>
    <w:p w:rsidR="005946FC" w:rsidRPr="00AD6DF6" w:rsidRDefault="002E33EA" w:rsidP="002E33EA">
      <w:pPr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Przygotuj palmę wielkanocną</w:t>
      </w:r>
      <w:r w:rsidR="005946FC"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dowolną techniką</w:t>
      </w:r>
      <w:r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 różnorodnych materiałów</w:t>
      </w:r>
      <w:r w:rsidR="005946FC"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przynieś ją</w:t>
      </w:r>
      <w:r w:rsidR="00635C80"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 filii PP nr 1 </w:t>
      </w:r>
    </w:p>
    <w:p w:rsidR="00635C80" w:rsidRPr="00AD6DF6" w:rsidRDefault="00635C80" w:rsidP="002E33EA">
      <w:pPr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przy ul. </w:t>
      </w:r>
      <w:proofErr w:type="spellStart"/>
      <w:r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Marmo</w:t>
      </w:r>
      <w:proofErr w:type="spellEnd"/>
      <w:r w:rsidRPr="00AD6DF6">
        <w:rPr>
          <w:b/>
          <w:color w:val="1EBC3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13 C</w:t>
      </w:r>
      <w:bookmarkStart w:id="0" w:name="_GoBack"/>
      <w:bookmarkEnd w:id="0"/>
    </w:p>
    <w:p w:rsidR="00635C80" w:rsidRPr="005946FC" w:rsidRDefault="00AD6DF6" w:rsidP="002E33EA">
      <w:pPr>
        <w:rPr>
          <w:b/>
          <w:color w:val="4F6228" w:themeColor="accent3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F6228" w:themeColor="accent3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Termin składania prac</w:t>
      </w:r>
      <w:r w:rsidR="00635C80" w:rsidRPr="005946FC">
        <w:rPr>
          <w:b/>
          <w:color w:val="4F6228" w:themeColor="accent3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28.03</w:t>
      </w:r>
      <w:r>
        <w:rPr>
          <w:b/>
          <w:color w:val="4F6228" w:themeColor="accent3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35C80" w:rsidRPr="005946FC">
        <w:rPr>
          <w:b/>
          <w:color w:val="4F6228" w:themeColor="accent3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- 04.04 2022r.</w:t>
      </w:r>
    </w:p>
    <w:p w:rsidR="00635C80" w:rsidRDefault="00635C80" w:rsidP="002E33EA">
      <w:pPr>
        <w:rPr>
          <w:color w:val="E1995D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E1995D">
                <w14:lumMod w14:val="50000"/>
              </w14:srgbClr>
            </w14:solidFill>
          </w14:textFill>
        </w:rPr>
      </w:pPr>
    </w:p>
    <w:p w:rsidR="00635C80" w:rsidRPr="005946FC" w:rsidRDefault="00635C80" w:rsidP="002E33EA">
      <w:pPr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46FC"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zwycięzców czekają </w:t>
      </w:r>
      <w:r w:rsidR="005946FC"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atrakcyjne nagrody </w:t>
      </w:r>
      <w:r w:rsidR="005946FC" w:rsidRPr="005946FC"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5946FC" w:rsidRDefault="005946FC" w:rsidP="002E33EA">
      <w:pPr>
        <w:rPr>
          <w:color w:val="E1995D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E1995D">
                <w14:lumMod w14:val="50000"/>
              </w14:srgbClr>
            </w14:solidFill>
          </w14:textFill>
        </w:rPr>
      </w:pPr>
    </w:p>
    <w:p w:rsidR="00051BE9" w:rsidRPr="00EB3A79" w:rsidRDefault="00635C80" w:rsidP="002E33EA">
      <w:pPr>
        <w:rPr>
          <w:color w:val="E1995D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E1995D">
                <w14:lumMod w14:val="50000"/>
              </w14:srgbClr>
            </w14:solidFill>
          </w14:textFill>
        </w:rPr>
      </w:pPr>
      <w:r w:rsidRPr="005946FC">
        <w:rPr>
          <w:color w:val="E1995D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E1995D">
                <w14:lumMod w14:val="50000"/>
              </w14:srgbClr>
            </w14:solidFill>
          </w14:textFill>
        </w:rPr>
        <w:t xml:space="preserve">Regulamin konkursu dostępny w Państwa placówce oraz na stronie PP nr 1,  </w:t>
      </w:r>
      <w:r w:rsidR="00051BE9" w:rsidRPr="00EB3A79">
        <w:rPr>
          <w:color w:val="E1995D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rgbClr w14:val="E1995D">
                <w14:lumMod w14:val="50000"/>
              </w14:srgbClr>
            </w14:solidFill>
          </w14:textFill>
        </w:rPr>
        <w:t>www.przedszkole1.kobylka.pl</w:t>
      </w:r>
    </w:p>
    <w:sectPr w:rsidR="00051BE9" w:rsidRPr="00EB3A79" w:rsidSect="00AD6DF6">
      <w:pgSz w:w="16838" w:h="11906" w:orient="landscape"/>
      <w:pgMar w:top="1417" w:right="1417" w:bottom="1417" w:left="1417" w:header="708" w:footer="708" w:gutter="0"/>
      <w:pgBorders w:offsetFrom="page">
        <w:top w:val="dotted" w:sz="36" w:space="24" w:color="92D050"/>
        <w:left w:val="dotted" w:sz="36" w:space="24" w:color="92D050"/>
        <w:bottom w:val="dotted" w:sz="36" w:space="24" w:color="92D050"/>
        <w:right w:val="dotted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6"/>
    <w:rsid w:val="00001BA6"/>
    <w:rsid w:val="00051BE9"/>
    <w:rsid w:val="002E33EA"/>
    <w:rsid w:val="005946FC"/>
    <w:rsid w:val="00635C80"/>
    <w:rsid w:val="006A13E3"/>
    <w:rsid w:val="00AD6DF6"/>
    <w:rsid w:val="00E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B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B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Janek</dc:creator>
  <cp:lastModifiedBy>Aga i Janek</cp:lastModifiedBy>
  <cp:revision>3</cp:revision>
  <dcterms:created xsi:type="dcterms:W3CDTF">2022-03-23T12:01:00Z</dcterms:created>
  <dcterms:modified xsi:type="dcterms:W3CDTF">2022-03-23T19:32:00Z</dcterms:modified>
</cp:coreProperties>
</file>